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083F" w14:textId="6972FA05" w:rsidR="00FE067E" w:rsidRPr="00B958F1" w:rsidRDefault="002B294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AEE723F" wp14:editId="2C10166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21A71C" w14:textId="1C6F0EDC" w:rsidR="002B294D" w:rsidRPr="002B294D" w:rsidRDefault="002B294D" w:rsidP="002B294D">
                            <w:pPr>
                              <w:spacing w:line="240" w:lineRule="auto"/>
                              <w:jc w:val="center"/>
                              <w:rPr>
                                <w:rFonts w:cs="Arial"/>
                                <w:b/>
                              </w:rPr>
                            </w:pPr>
                            <w:r w:rsidRPr="002B29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EE723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721A71C" w14:textId="1C6F0EDC" w:rsidR="002B294D" w:rsidRPr="002B294D" w:rsidRDefault="002B294D" w:rsidP="002B294D">
                      <w:pPr>
                        <w:spacing w:line="240" w:lineRule="auto"/>
                        <w:jc w:val="center"/>
                        <w:rPr>
                          <w:rFonts w:cs="Arial"/>
                          <w:b/>
                        </w:rPr>
                      </w:pPr>
                      <w:r w:rsidRPr="002B294D">
                        <w:rPr>
                          <w:rFonts w:cs="Arial"/>
                          <w:b/>
                        </w:rPr>
                        <w:t>FISCAL NOTE</w:t>
                      </w:r>
                    </w:p>
                  </w:txbxContent>
                </v:textbox>
              </v:shape>
            </w:pict>
          </mc:Fallback>
        </mc:AlternateContent>
      </w:r>
      <w:r w:rsidR="00CD36CF" w:rsidRPr="00B958F1">
        <w:rPr>
          <w:color w:val="auto"/>
        </w:rPr>
        <w:t>WEST virginia legislature</w:t>
      </w:r>
    </w:p>
    <w:p w14:paraId="57D4556B" w14:textId="31463ACD" w:rsidR="00CD36CF" w:rsidRPr="00B958F1" w:rsidRDefault="00CD36CF" w:rsidP="00CC1F3B">
      <w:pPr>
        <w:pStyle w:val="TitlePageSession"/>
        <w:rPr>
          <w:color w:val="auto"/>
        </w:rPr>
      </w:pPr>
      <w:r w:rsidRPr="00B958F1">
        <w:rPr>
          <w:color w:val="auto"/>
        </w:rPr>
        <w:t>20</w:t>
      </w:r>
      <w:r w:rsidR="00CB1ADC" w:rsidRPr="00B958F1">
        <w:rPr>
          <w:color w:val="auto"/>
        </w:rPr>
        <w:t>2</w:t>
      </w:r>
      <w:r w:rsidR="00CB4489" w:rsidRPr="00B958F1">
        <w:rPr>
          <w:color w:val="auto"/>
        </w:rPr>
        <w:t>3</w:t>
      </w:r>
      <w:r w:rsidRPr="00B958F1">
        <w:rPr>
          <w:color w:val="auto"/>
        </w:rPr>
        <w:t xml:space="preserve"> regular session</w:t>
      </w:r>
    </w:p>
    <w:p w14:paraId="07DDBF85" w14:textId="77777777" w:rsidR="00CD36CF" w:rsidRPr="00B958F1" w:rsidRDefault="005A144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958F1">
            <w:rPr>
              <w:color w:val="auto"/>
            </w:rPr>
            <w:t>Introduced</w:t>
          </w:r>
        </w:sdtContent>
      </w:sdt>
    </w:p>
    <w:p w14:paraId="6108F608" w14:textId="3CB8B1DD" w:rsidR="00CD36CF" w:rsidRPr="00B958F1" w:rsidRDefault="005A144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E4CA0" w:rsidRPr="00B958F1">
            <w:rPr>
              <w:color w:val="auto"/>
            </w:rPr>
            <w:t>House</w:t>
          </w:r>
        </w:sdtContent>
      </w:sdt>
      <w:r w:rsidR="00303684" w:rsidRPr="00B958F1">
        <w:rPr>
          <w:color w:val="auto"/>
        </w:rPr>
        <w:t xml:space="preserve"> </w:t>
      </w:r>
      <w:r w:rsidR="00CD36CF" w:rsidRPr="00B958F1">
        <w:rPr>
          <w:color w:val="auto"/>
        </w:rPr>
        <w:t xml:space="preserve">Bill </w:t>
      </w:r>
      <w:sdt>
        <w:sdtPr>
          <w:rPr>
            <w:color w:val="auto"/>
          </w:rPr>
          <w:tag w:val="BNum"/>
          <w:id w:val="1645317809"/>
          <w:lock w:val="sdtLocked"/>
          <w:placeholder>
            <w:docPart w:val="7CD44D7481684EFBB2169CAE07E0AB86"/>
          </w:placeholder>
          <w:text/>
        </w:sdtPr>
        <w:sdtEndPr/>
        <w:sdtContent>
          <w:r w:rsidR="00FA488D">
            <w:rPr>
              <w:color w:val="auto"/>
            </w:rPr>
            <w:t>2634</w:t>
          </w:r>
        </w:sdtContent>
      </w:sdt>
    </w:p>
    <w:p w14:paraId="2FD36AE5" w14:textId="155E6435" w:rsidR="00CD36CF" w:rsidRPr="00B958F1" w:rsidRDefault="00CD36CF" w:rsidP="00CC1F3B">
      <w:pPr>
        <w:pStyle w:val="Sponsors"/>
        <w:rPr>
          <w:color w:val="auto"/>
        </w:rPr>
      </w:pPr>
      <w:r w:rsidRPr="00B958F1">
        <w:rPr>
          <w:color w:val="auto"/>
        </w:rPr>
        <w:t xml:space="preserve">By </w:t>
      </w:r>
      <w:sdt>
        <w:sdtPr>
          <w:rPr>
            <w:color w:val="auto"/>
          </w:rPr>
          <w:tag w:val="Sponsors"/>
          <w:id w:val="1589585889"/>
          <w:placeholder>
            <w:docPart w:val="BC6A277E70A54C5D83F0F91084EB54B0"/>
          </w:placeholder>
          <w:text w:multiLine="1"/>
        </w:sdtPr>
        <w:sdtEndPr/>
        <w:sdtContent>
          <w:r w:rsidR="001E4CA0" w:rsidRPr="00B958F1">
            <w:rPr>
              <w:color w:val="auto"/>
            </w:rPr>
            <w:t>Delegate</w:t>
          </w:r>
          <w:r w:rsidR="005A1447">
            <w:rPr>
              <w:color w:val="auto"/>
            </w:rPr>
            <w:t>s</w:t>
          </w:r>
          <w:r w:rsidR="001E4CA0" w:rsidRPr="00B958F1">
            <w:rPr>
              <w:color w:val="auto"/>
            </w:rPr>
            <w:t xml:space="preserve"> Hanna</w:t>
          </w:r>
          <w:r w:rsidR="005A1447">
            <w:rPr>
              <w:color w:val="auto"/>
            </w:rPr>
            <w:t xml:space="preserve"> and Mallow</w:t>
          </w:r>
        </w:sdtContent>
      </w:sdt>
    </w:p>
    <w:p w14:paraId="5CB8B2CC" w14:textId="65A1EE9F" w:rsidR="00E831B3" w:rsidRPr="00B958F1" w:rsidRDefault="00CD36CF" w:rsidP="00CC1F3B">
      <w:pPr>
        <w:pStyle w:val="References"/>
        <w:rPr>
          <w:color w:val="auto"/>
        </w:rPr>
      </w:pPr>
      <w:r w:rsidRPr="00B958F1">
        <w:rPr>
          <w:color w:val="auto"/>
        </w:rPr>
        <w:t>[</w:t>
      </w:r>
      <w:sdt>
        <w:sdtPr>
          <w:rPr>
            <w:color w:val="auto"/>
          </w:rPr>
          <w:tag w:val="References"/>
          <w:id w:val="-1043047873"/>
          <w:placeholder>
            <w:docPart w:val="460D713500284C7FB4932CF3609CC106"/>
          </w:placeholder>
          <w:text w:multiLine="1"/>
        </w:sdtPr>
        <w:sdtEndPr/>
        <w:sdtContent>
          <w:r w:rsidR="00FA488D">
            <w:rPr>
              <w:color w:val="auto"/>
            </w:rPr>
            <w:t>Introduced January 17, 2023; Referred to the Committee on Finance</w:t>
          </w:r>
        </w:sdtContent>
      </w:sdt>
      <w:r w:rsidRPr="00B958F1">
        <w:rPr>
          <w:color w:val="auto"/>
        </w:rPr>
        <w:t>]</w:t>
      </w:r>
    </w:p>
    <w:p w14:paraId="34B0339F" w14:textId="00312C1C" w:rsidR="00303684" w:rsidRPr="00B958F1" w:rsidRDefault="0000526A" w:rsidP="00CC1F3B">
      <w:pPr>
        <w:pStyle w:val="TitleSection"/>
        <w:rPr>
          <w:color w:val="auto"/>
        </w:rPr>
      </w:pPr>
      <w:r w:rsidRPr="00B958F1">
        <w:rPr>
          <w:color w:val="auto"/>
        </w:rPr>
        <w:lastRenderedPageBreak/>
        <w:t>A BILL</w:t>
      </w:r>
      <w:r w:rsidR="005706F2" w:rsidRPr="00B958F1">
        <w:rPr>
          <w:color w:val="auto"/>
        </w:rPr>
        <w:t xml:space="preserve"> to amend the Code of West Virginia, 1931, as amended, by adding thereto a new section, designated §15-2-5a, relating to requiring compensation be made to certain members of the State Police for off-duty time when they are required to be on standby to be called back to work; requiring off</w:t>
      </w:r>
      <w:r w:rsidR="00530C8E" w:rsidRPr="00B958F1">
        <w:rPr>
          <w:color w:val="auto"/>
        </w:rPr>
        <w:t>-</w:t>
      </w:r>
      <w:r w:rsidR="005706F2" w:rsidRPr="00B958F1">
        <w:rPr>
          <w:color w:val="auto"/>
        </w:rPr>
        <w:t>duty State Police officers who are called back to work or appear in court be compensated a minimum amount; and providing a housing</w:t>
      </w:r>
      <w:r w:rsidR="000D0FAE" w:rsidRPr="00B958F1">
        <w:rPr>
          <w:color w:val="auto"/>
        </w:rPr>
        <w:t xml:space="preserve"> </w:t>
      </w:r>
      <w:r w:rsidR="005706F2" w:rsidRPr="00B958F1">
        <w:rPr>
          <w:color w:val="auto"/>
        </w:rPr>
        <w:t>cost stipend for those officers who reside in</w:t>
      </w:r>
      <w:r w:rsidR="000D0FAE" w:rsidRPr="00B958F1">
        <w:rPr>
          <w:color w:val="auto"/>
        </w:rPr>
        <w:t>,</w:t>
      </w:r>
      <w:r w:rsidR="005706F2" w:rsidRPr="00B958F1">
        <w:rPr>
          <w:color w:val="auto"/>
        </w:rPr>
        <w:t xml:space="preserve"> and are assigned to</w:t>
      </w:r>
      <w:r w:rsidR="000D0FAE" w:rsidRPr="00B958F1">
        <w:rPr>
          <w:color w:val="auto"/>
        </w:rPr>
        <w:t>,</w:t>
      </w:r>
      <w:r w:rsidR="005706F2" w:rsidRPr="00B958F1">
        <w:rPr>
          <w:color w:val="auto"/>
        </w:rPr>
        <w:t xml:space="preserve"> one of the top five counties in median monthly housing costs.</w:t>
      </w:r>
    </w:p>
    <w:p w14:paraId="66B929BC" w14:textId="77777777" w:rsidR="00303684" w:rsidRPr="00B958F1" w:rsidRDefault="00303684" w:rsidP="00CC1F3B">
      <w:pPr>
        <w:pStyle w:val="EnactingClause"/>
        <w:rPr>
          <w:color w:val="auto"/>
        </w:rPr>
        <w:sectPr w:rsidR="00303684" w:rsidRPr="00B958F1" w:rsidSect="008B141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58F1">
        <w:rPr>
          <w:color w:val="auto"/>
        </w:rPr>
        <w:t>Be it enacted by the Legislature of West Virginia:</w:t>
      </w:r>
    </w:p>
    <w:p w14:paraId="53D17043" w14:textId="77777777" w:rsidR="005706F2" w:rsidRPr="00B958F1" w:rsidRDefault="005706F2" w:rsidP="005706F2">
      <w:pPr>
        <w:pStyle w:val="ArticleHeading"/>
        <w:rPr>
          <w:color w:val="auto"/>
        </w:rPr>
      </w:pPr>
      <w:r w:rsidRPr="00B958F1">
        <w:rPr>
          <w:color w:val="auto"/>
        </w:rPr>
        <w:t>ARTICLE 2.  WEST VIRGINIA STATE POLICE.</w:t>
      </w:r>
    </w:p>
    <w:p w14:paraId="24CCA75D" w14:textId="35DD50AA" w:rsidR="005706F2" w:rsidRPr="00B958F1" w:rsidRDefault="005706F2" w:rsidP="005706F2">
      <w:pPr>
        <w:pStyle w:val="SectionHeading"/>
        <w:rPr>
          <w:color w:val="auto"/>
          <w:u w:val="single"/>
        </w:rPr>
      </w:pPr>
      <w:r w:rsidRPr="00B958F1">
        <w:rPr>
          <w:rFonts w:ascii="Cambria" w:hAnsi="Cambria" w:cs="Cambria"/>
          <w:color w:val="auto"/>
          <w:u w:val="single"/>
        </w:rPr>
        <w:t>§</w:t>
      </w:r>
      <w:r w:rsidRPr="00B958F1">
        <w:rPr>
          <w:color w:val="auto"/>
          <w:u w:val="single"/>
        </w:rPr>
        <w:t>15-2-5a.  Compensation for call-back-time.</w:t>
      </w:r>
    </w:p>
    <w:p w14:paraId="5A3D5946" w14:textId="77777777" w:rsidR="005706F2" w:rsidRPr="00B958F1" w:rsidRDefault="005706F2" w:rsidP="005706F2">
      <w:pPr>
        <w:widowControl w:val="0"/>
        <w:ind w:firstLine="720"/>
        <w:jc w:val="both"/>
        <w:rPr>
          <w:rFonts w:eastAsia="Calibri"/>
          <w:color w:val="auto"/>
          <w:u w:val="single"/>
        </w:rPr>
        <w:sectPr w:rsidR="005706F2" w:rsidRPr="00B958F1" w:rsidSect="008B1418">
          <w:type w:val="continuous"/>
          <w:pgSz w:w="12240" w:h="15840"/>
          <w:pgMar w:top="1440" w:right="1440" w:bottom="720" w:left="1440" w:header="720" w:footer="720" w:gutter="0"/>
          <w:lnNumType w:countBy="1" w:restart="newSection"/>
          <w:cols w:space="720"/>
          <w:noEndnote/>
          <w:titlePg/>
          <w:docGrid w:linePitch="326"/>
        </w:sectPr>
      </w:pPr>
    </w:p>
    <w:p w14:paraId="7E96BEFF" w14:textId="45606510" w:rsidR="005706F2" w:rsidRPr="00B958F1" w:rsidRDefault="005706F2" w:rsidP="005706F2">
      <w:pPr>
        <w:pStyle w:val="SectionBody"/>
        <w:rPr>
          <w:color w:val="auto"/>
          <w:u w:val="single"/>
        </w:rPr>
      </w:pPr>
      <w:r w:rsidRPr="00B958F1">
        <w:rPr>
          <w:color w:val="auto"/>
          <w:u w:val="single"/>
        </w:rPr>
        <w:t xml:space="preserve">(a) Any time that the West Virginia State Police requires a State Police officer, inclusive of the ranks of trooper to sergeant, during his or her off-duty hours, to be restricted as to where he or she may go, or what the officer may do in order that he or she may quickly return to duty, the officer shall be paid 50 percent of the </w:t>
      </w:r>
      <w:r w:rsidR="00171E68" w:rsidRPr="00B958F1">
        <w:rPr>
          <w:color w:val="auto"/>
          <w:u w:val="single"/>
        </w:rPr>
        <w:t xml:space="preserve">trooper’s hourly wage </w:t>
      </w:r>
      <w:r w:rsidRPr="00B958F1">
        <w:rPr>
          <w:color w:val="auto"/>
          <w:u w:val="single"/>
        </w:rPr>
        <w:t>as determined in this code for every hour while on call.</w:t>
      </w:r>
    </w:p>
    <w:p w14:paraId="782A4467" w14:textId="1B02C0F4" w:rsidR="005706F2" w:rsidRPr="00B958F1" w:rsidRDefault="005706F2" w:rsidP="005706F2">
      <w:pPr>
        <w:pStyle w:val="SectionBody"/>
        <w:rPr>
          <w:color w:val="auto"/>
          <w:u w:val="single"/>
        </w:rPr>
      </w:pPr>
      <w:r w:rsidRPr="00B958F1">
        <w:rPr>
          <w:color w:val="auto"/>
          <w:u w:val="single"/>
        </w:rPr>
        <w:t xml:space="preserve">(b) State Police officers who are off-duty and called back to work by the West Virginia State Police or who are required to appear in court are guaranteed a minimum of two hours </w:t>
      </w:r>
      <w:r w:rsidR="00171E68" w:rsidRPr="00B958F1">
        <w:rPr>
          <w:color w:val="auto"/>
          <w:u w:val="single"/>
        </w:rPr>
        <w:t>at 1.5</w:t>
      </w:r>
      <w:r w:rsidR="00657D11" w:rsidRPr="00B958F1">
        <w:rPr>
          <w:color w:val="auto"/>
          <w:u w:val="single"/>
        </w:rPr>
        <w:t xml:space="preserve"> </w:t>
      </w:r>
      <w:r w:rsidR="00B958F1" w:rsidRPr="00B958F1">
        <w:rPr>
          <w:color w:val="auto"/>
          <w:u w:val="single"/>
        </w:rPr>
        <w:t>r</w:t>
      </w:r>
      <w:r w:rsidR="00171E68" w:rsidRPr="00B958F1">
        <w:rPr>
          <w:color w:val="auto"/>
          <w:u w:val="single"/>
        </w:rPr>
        <w:t xml:space="preserve">ate of pay </w:t>
      </w:r>
      <w:r w:rsidRPr="00B958F1">
        <w:rPr>
          <w:color w:val="auto"/>
          <w:u w:val="single"/>
        </w:rPr>
        <w:t>or actual hours worked, whichever is greater.</w:t>
      </w:r>
    </w:p>
    <w:p w14:paraId="4066C712" w14:textId="77777777" w:rsidR="00CB4489" w:rsidRPr="00B958F1" w:rsidRDefault="005706F2" w:rsidP="005706F2">
      <w:pPr>
        <w:pStyle w:val="SectionBody"/>
        <w:rPr>
          <w:color w:val="auto"/>
          <w:u w:val="single"/>
        </w:rPr>
      </w:pPr>
      <w:r w:rsidRPr="00B958F1">
        <w:rPr>
          <w:color w:val="auto"/>
          <w:u w:val="single"/>
        </w:rPr>
        <w:t>(c</w:t>
      </w:r>
      <w:r w:rsidR="00CB4489" w:rsidRPr="00B958F1">
        <w:rPr>
          <w:color w:val="auto"/>
          <w:u w:val="single"/>
        </w:rPr>
        <w:t>) This section</w:t>
      </w:r>
      <w:r w:rsidRPr="00B958F1">
        <w:rPr>
          <w:color w:val="auto"/>
          <w:u w:val="single"/>
        </w:rPr>
        <w:t xml:space="preserve"> do</w:t>
      </w:r>
      <w:r w:rsidR="00CB4489" w:rsidRPr="00B958F1">
        <w:rPr>
          <w:color w:val="auto"/>
          <w:u w:val="single"/>
        </w:rPr>
        <w:t>es</w:t>
      </w:r>
      <w:r w:rsidRPr="00B958F1">
        <w:rPr>
          <w:color w:val="auto"/>
          <w:u w:val="single"/>
        </w:rPr>
        <w:t xml:space="preserve"> not exempt State Police officers as defined under the Fair Labor Standards Act or to State Police officers who are designated as support specialists as defined in </w:t>
      </w:r>
    </w:p>
    <w:p w14:paraId="088F28B8" w14:textId="4E7C228F" w:rsidR="005706F2" w:rsidRPr="00B958F1" w:rsidRDefault="00CB4489" w:rsidP="00CB4489">
      <w:pPr>
        <w:pStyle w:val="SectionBody"/>
        <w:ind w:firstLine="0"/>
        <w:rPr>
          <w:color w:val="auto"/>
          <w:u w:val="single"/>
        </w:rPr>
      </w:pPr>
      <w:r w:rsidRPr="00B958F1">
        <w:rPr>
          <w:color w:val="auto"/>
          <w:u w:val="single"/>
        </w:rPr>
        <w:t>CSR</w:t>
      </w:r>
      <w:r w:rsidR="005706F2" w:rsidRPr="00B958F1">
        <w:rPr>
          <w:color w:val="auto"/>
          <w:u w:val="single"/>
        </w:rPr>
        <w:t xml:space="preserve"> 81-03, West Virginia State Police Career Progression System. The pay provided in </w:t>
      </w:r>
      <w:r w:rsidRPr="00B958F1">
        <w:rPr>
          <w:color w:val="auto"/>
          <w:u w:val="single"/>
        </w:rPr>
        <w:t xml:space="preserve">subsection </w:t>
      </w:r>
      <w:r w:rsidR="005706F2" w:rsidRPr="00B958F1">
        <w:rPr>
          <w:color w:val="auto"/>
          <w:u w:val="single"/>
        </w:rPr>
        <w:t xml:space="preserve">(a) of this </w:t>
      </w:r>
      <w:r w:rsidRPr="00B958F1">
        <w:rPr>
          <w:color w:val="auto"/>
          <w:u w:val="single"/>
        </w:rPr>
        <w:t>section</w:t>
      </w:r>
      <w:r w:rsidR="005706F2" w:rsidRPr="00B958F1">
        <w:rPr>
          <w:color w:val="auto"/>
          <w:u w:val="single"/>
        </w:rPr>
        <w:t xml:space="preserve"> is not subject to retirement deduction and is not to be used in retirement annuity calculations.</w:t>
      </w:r>
    </w:p>
    <w:p w14:paraId="041891A5" w14:textId="77777777" w:rsidR="00C33014" w:rsidRPr="00B958F1" w:rsidRDefault="00C33014" w:rsidP="00CC1F3B">
      <w:pPr>
        <w:pStyle w:val="Note"/>
        <w:rPr>
          <w:color w:val="auto"/>
        </w:rPr>
      </w:pPr>
    </w:p>
    <w:p w14:paraId="3D982535" w14:textId="46CF0432" w:rsidR="006865E9" w:rsidRPr="00B958F1" w:rsidRDefault="00CF1DCA" w:rsidP="00CC1F3B">
      <w:pPr>
        <w:pStyle w:val="Note"/>
        <w:rPr>
          <w:color w:val="auto"/>
        </w:rPr>
      </w:pPr>
      <w:r w:rsidRPr="00B958F1">
        <w:rPr>
          <w:color w:val="auto"/>
        </w:rPr>
        <w:t>NOTE: The</w:t>
      </w:r>
      <w:r w:rsidR="006865E9" w:rsidRPr="00B958F1">
        <w:rPr>
          <w:color w:val="auto"/>
        </w:rPr>
        <w:t xml:space="preserve"> purpose of this bill is to </w:t>
      </w:r>
      <w:r w:rsidR="005706F2" w:rsidRPr="00B958F1">
        <w:rPr>
          <w:color w:val="auto"/>
        </w:rPr>
        <w:t xml:space="preserve">require that State Police officers be compensated for </w:t>
      </w:r>
      <w:r w:rsidR="007A1BA5" w:rsidRPr="00B958F1">
        <w:rPr>
          <w:color w:val="auto"/>
        </w:rPr>
        <w:t xml:space="preserve">their </w:t>
      </w:r>
      <w:r w:rsidR="005706F2" w:rsidRPr="00B958F1">
        <w:rPr>
          <w:color w:val="auto"/>
        </w:rPr>
        <w:t>time when they are required to be on standby so that they may be called back to work if necessary</w:t>
      </w:r>
      <w:r w:rsidR="00171E68" w:rsidRPr="00B958F1">
        <w:rPr>
          <w:color w:val="auto"/>
        </w:rPr>
        <w:t>.</w:t>
      </w:r>
    </w:p>
    <w:p w14:paraId="10D839EC" w14:textId="249292E4" w:rsidR="006865E9" w:rsidRPr="00B958F1" w:rsidRDefault="00AE48A0" w:rsidP="00CC1F3B">
      <w:pPr>
        <w:pStyle w:val="Note"/>
        <w:rPr>
          <w:color w:val="auto"/>
        </w:rPr>
      </w:pPr>
      <w:r w:rsidRPr="00B958F1">
        <w:rPr>
          <w:color w:val="auto"/>
        </w:rPr>
        <w:lastRenderedPageBreak/>
        <w:t>Strike-throughs indicate language that would be stricken from a heading or the present law</w:t>
      </w:r>
      <w:r w:rsidR="00530C8E" w:rsidRPr="00B958F1">
        <w:rPr>
          <w:color w:val="auto"/>
        </w:rPr>
        <w:t>,</w:t>
      </w:r>
      <w:r w:rsidRPr="00B958F1">
        <w:rPr>
          <w:color w:val="auto"/>
        </w:rPr>
        <w:t xml:space="preserve"> and underscoring indicates new language that would be added.</w:t>
      </w:r>
    </w:p>
    <w:sectPr w:rsidR="006865E9" w:rsidRPr="00B958F1" w:rsidSect="008B14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1124" w14:textId="77777777" w:rsidR="005A3DAE" w:rsidRPr="00B844FE" w:rsidRDefault="005A3DAE" w:rsidP="00B844FE">
      <w:r>
        <w:separator/>
      </w:r>
    </w:p>
  </w:endnote>
  <w:endnote w:type="continuationSeparator" w:id="0">
    <w:p w14:paraId="75BACB2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EA3A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E4DD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BE3C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A097" w14:textId="77777777" w:rsidR="005A3DAE" w:rsidRPr="00B844FE" w:rsidRDefault="005A3DAE" w:rsidP="00B844FE">
      <w:r>
        <w:separator/>
      </w:r>
    </w:p>
  </w:footnote>
  <w:footnote w:type="continuationSeparator" w:id="0">
    <w:p w14:paraId="68E2A22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86A6" w14:textId="4F5B8970" w:rsidR="002A0269" w:rsidRPr="00B844FE" w:rsidRDefault="005A1447">
    <w:pPr>
      <w:pStyle w:val="Header"/>
    </w:pPr>
    <w:sdt>
      <w:sdtPr>
        <w:id w:val="-684364211"/>
        <w:placeholder>
          <w:docPart w:val="543F7F9FAEAE4ECD8FBE26096A4517D4"/>
        </w:placeholder>
        <w:temporary/>
        <w:showingPlcHdr/>
        <w15:appearance w15:val="hidden"/>
      </w:sdtPr>
      <w:sdtEndPr/>
      <w:sdtContent>
        <w:r w:rsidR="000D0FAE"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D0FA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A7E7" w14:textId="1438C2DF" w:rsidR="00C33014" w:rsidRPr="00C33014" w:rsidRDefault="00AE48A0" w:rsidP="000573A9">
    <w:pPr>
      <w:pStyle w:val="HeaderStyle"/>
    </w:pPr>
    <w:r>
      <w:t>I</w:t>
    </w:r>
    <w:r w:rsidR="001A66B7">
      <w:t>ntr</w:t>
    </w:r>
    <w:r w:rsidR="00296E7B">
      <w:t xml:space="preserve"> HB</w:t>
    </w:r>
    <w:r w:rsidR="000D0FAE">
      <w:tab/>
    </w:r>
    <w:r w:rsidR="00C33014">
      <w:tab/>
    </w:r>
    <w:sdt>
      <w:sdtPr>
        <w:rPr>
          <w:color w:val="auto"/>
        </w:rPr>
        <w:alias w:val="CBD Number"/>
        <w:tag w:val="CBD Number"/>
        <w:id w:val="1176923086"/>
        <w:lock w:val="sdtLocked"/>
        <w:text/>
      </w:sdtPr>
      <w:sdtEndPr/>
      <w:sdtContent>
        <w:r w:rsidR="001E4CA0" w:rsidRPr="001E4CA0">
          <w:rPr>
            <w:color w:val="auto"/>
          </w:rPr>
          <w:t>202</w:t>
        </w:r>
        <w:r w:rsidR="00CB4489">
          <w:rPr>
            <w:color w:val="auto"/>
          </w:rPr>
          <w:t>3</w:t>
        </w:r>
        <w:r w:rsidR="001E4CA0" w:rsidRPr="001E4CA0">
          <w:rPr>
            <w:color w:val="auto"/>
          </w:rPr>
          <w:t>R1</w:t>
        </w:r>
        <w:r w:rsidR="00CB4489">
          <w:rPr>
            <w:color w:val="auto"/>
          </w:rPr>
          <w:t>945</w:t>
        </w:r>
      </w:sdtContent>
    </w:sdt>
  </w:p>
  <w:p w14:paraId="07F647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FE92" w14:textId="6E8F402D" w:rsidR="001E4CA0" w:rsidRDefault="001E4CA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7cwNTE0NTI3NzNQ0lEKTi0uzszPAykwrAUAFU02MCwAAAA="/>
  </w:docVars>
  <w:rsids>
    <w:rsidRoot w:val="00CB1ADC"/>
    <w:rsid w:val="0000526A"/>
    <w:rsid w:val="00033585"/>
    <w:rsid w:val="000573A9"/>
    <w:rsid w:val="00085D22"/>
    <w:rsid w:val="000A3D7D"/>
    <w:rsid w:val="000C5C77"/>
    <w:rsid w:val="000D0FAE"/>
    <w:rsid w:val="000E3912"/>
    <w:rsid w:val="0010070F"/>
    <w:rsid w:val="001043EE"/>
    <w:rsid w:val="0014033A"/>
    <w:rsid w:val="0015112E"/>
    <w:rsid w:val="001526AD"/>
    <w:rsid w:val="001552E7"/>
    <w:rsid w:val="001566B4"/>
    <w:rsid w:val="00171E68"/>
    <w:rsid w:val="001A66B7"/>
    <w:rsid w:val="001C279E"/>
    <w:rsid w:val="001D459E"/>
    <w:rsid w:val="001D7586"/>
    <w:rsid w:val="001E4CA0"/>
    <w:rsid w:val="00247BEC"/>
    <w:rsid w:val="0027011C"/>
    <w:rsid w:val="00274200"/>
    <w:rsid w:val="00275740"/>
    <w:rsid w:val="00296E7B"/>
    <w:rsid w:val="002A0269"/>
    <w:rsid w:val="002B294D"/>
    <w:rsid w:val="00303684"/>
    <w:rsid w:val="003143F5"/>
    <w:rsid w:val="00314854"/>
    <w:rsid w:val="00383475"/>
    <w:rsid w:val="00394191"/>
    <w:rsid w:val="003C51CD"/>
    <w:rsid w:val="004368E0"/>
    <w:rsid w:val="00484108"/>
    <w:rsid w:val="004A2DA5"/>
    <w:rsid w:val="004C13DD"/>
    <w:rsid w:val="004E3441"/>
    <w:rsid w:val="00500579"/>
    <w:rsid w:val="00530C8E"/>
    <w:rsid w:val="005706F2"/>
    <w:rsid w:val="005A1447"/>
    <w:rsid w:val="005A3DAE"/>
    <w:rsid w:val="005A5366"/>
    <w:rsid w:val="0060017D"/>
    <w:rsid w:val="006369EB"/>
    <w:rsid w:val="00637E73"/>
    <w:rsid w:val="0064688E"/>
    <w:rsid w:val="00657D11"/>
    <w:rsid w:val="006865E9"/>
    <w:rsid w:val="00691F3E"/>
    <w:rsid w:val="00694BFB"/>
    <w:rsid w:val="006A106B"/>
    <w:rsid w:val="006C523D"/>
    <w:rsid w:val="006D4036"/>
    <w:rsid w:val="007A1BA5"/>
    <w:rsid w:val="007A5259"/>
    <w:rsid w:val="007A7081"/>
    <w:rsid w:val="007F1CF5"/>
    <w:rsid w:val="00834EDE"/>
    <w:rsid w:val="008736AA"/>
    <w:rsid w:val="008B1418"/>
    <w:rsid w:val="008B4B0B"/>
    <w:rsid w:val="008D275D"/>
    <w:rsid w:val="008D50CB"/>
    <w:rsid w:val="009723A9"/>
    <w:rsid w:val="00980327"/>
    <w:rsid w:val="00986478"/>
    <w:rsid w:val="009B5557"/>
    <w:rsid w:val="009D763D"/>
    <w:rsid w:val="009F1067"/>
    <w:rsid w:val="00A31E01"/>
    <w:rsid w:val="00A4391E"/>
    <w:rsid w:val="00A527AD"/>
    <w:rsid w:val="00A718CF"/>
    <w:rsid w:val="00AE48A0"/>
    <w:rsid w:val="00AE61BE"/>
    <w:rsid w:val="00B13595"/>
    <w:rsid w:val="00B16F25"/>
    <w:rsid w:val="00B24422"/>
    <w:rsid w:val="00B66B81"/>
    <w:rsid w:val="00B80C20"/>
    <w:rsid w:val="00B844FE"/>
    <w:rsid w:val="00B86B4F"/>
    <w:rsid w:val="00B958F1"/>
    <w:rsid w:val="00BA1F84"/>
    <w:rsid w:val="00BC562B"/>
    <w:rsid w:val="00C25E26"/>
    <w:rsid w:val="00C33014"/>
    <w:rsid w:val="00C33434"/>
    <w:rsid w:val="00C34869"/>
    <w:rsid w:val="00C42EB6"/>
    <w:rsid w:val="00C85096"/>
    <w:rsid w:val="00CB1ADC"/>
    <w:rsid w:val="00CB20EF"/>
    <w:rsid w:val="00CB4489"/>
    <w:rsid w:val="00CC1F3B"/>
    <w:rsid w:val="00CD12CB"/>
    <w:rsid w:val="00CD36CF"/>
    <w:rsid w:val="00CF1DCA"/>
    <w:rsid w:val="00D579FC"/>
    <w:rsid w:val="00D64189"/>
    <w:rsid w:val="00D81C16"/>
    <w:rsid w:val="00DE526B"/>
    <w:rsid w:val="00DF00D8"/>
    <w:rsid w:val="00DF199D"/>
    <w:rsid w:val="00E01542"/>
    <w:rsid w:val="00E365F1"/>
    <w:rsid w:val="00E62F48"/>
    <w:rsid w:val="00E831B3"/>
    <w:rsid w:val="00E95FBC"/>
    <w:rsid w:val="00EC44EB"/>
    <w:rsid w:val="00EE70CB"/>
    <w:rsid w:val="00F41CA2"/>
    <w:rsid w:val="00F443C0"/>
    <w:rsid w:val="00F62EFB"/>
    <w:rsid w:val="00F939A4"/>
    <w:rsid w:val="00FA488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7B86D0F"/>
  <w15:chartTrackingRefBased/>
  <w15:docId w15:val="{1498D88B-D998-4361-99F4-1E465730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F2FD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F2FD7" w:rsidRDefault="00700AE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F2FD7" w:rsidRDefault="00700AEF" w:rsidP="00700AEF">
          <w:pPr>
            <w:pStyle w:val="7CD44D7481684EFBB2169CAE07E0AB861"/>
          </w:pPr>
          <w:r w:rsidRPr="00DF00D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F2FD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F2FD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F2FD7"/>
    <w:rsid w:val="0047667E"/>
    <w:rsid w:val="0070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00AE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700AE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085E-8167-4992-B3CA-4157C190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2023-01-14T20:43:00Z</cp:lastPrinted>
  <dcterms:created xsi:type="dcterms:W3CDTF">2023-01-16T14:54:00Z</dcterms:created>
  <dcterms:modified xsi:type="dcterms:W3CDTF">2023-01-17T16:35:00Z</dcterms:modified>
</cp:coreProperties>
</file>